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335" w:rsidRDefault="00106335" w:rsidP="00F16921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32"/>
          <w:lang w:eastAsia="pt-BR"/>
        </w:rPr>
      </w:pPr>
      <w:r w:rsidRPr="00106335">
        <w:rPr>
          <w:rFonts w:ascii="Times New Roman" w:eastAsia="Times New Roman" w:hAnsi="Times New Roman" w:cs="Times New Roman"/>
          <w:b/>
          <w:bCs/>
          <w:sz w:val="44"/>
          <w:szCs w:val="32"/>
          <w:lang w:eastAsia="pt-BR"/>
        </w:rPr>
        <w:t>Quando o silêncio fala</w:t>
      </w:r>
    </w:p>
    <w:p w:rsidR="00564CCF" w:rsidRDefault="00106335" w:rsidP="00F16921">
      <w:pPr>
        <w:jc w:val="center"/>
        <w:rPr>
          <w:rFonts w:ascii="Times New Roman" w:eastAsia="Times New Roman" w:hAnsi="Times New Roman" w:cs="Times New Roman"/>
          <w:b/>
          <w:bCs/>
          <w:sz w:val="15"/>
          <w:lang w:eastAsia="pt-BR"/>
        </w:rPr>
      </w:pPr>
      <w:r w:rsidRPr="00106335">
        <w:rPr>
          <w:rFonts w:ascii="Times New Roman" w:eastAsia="Times New Roman" w:hAnsi="Times New Roman" w:cs="Times New Roman"/>
          <w:b/>
          <w:bCs/>
          <w:sz w:val="44"/>
          <w:szCs w:val="32"/>
          <w:lang w:eastAsia="pt-BR"/>
        </w:rPr>
        <w:t xml:space="preserve">mais alto </w:t>
      </w:r>
      <w:r w:rsidR="006E2F4A">
        <w:rPr>
          <w:rFonts w:ascii="Times New Roman" w:eastAsia="Times New Roman" w:hAnsi="Times New Roman" w:cs="Times New Roman"/>
          <w:b/>
          <w:bCs/>
          <w:sz w:val="44"/>
          <w:szCs w:val="32"/>
          <w:lang w:eastAsia="pt-BR"/>
        </w:rPr>
        <w:t xml:space="preserve">do </w:t>
      </w:r>
      <w:r w:rsidRPr="00106335">
        <w:rPr>
          <w:rFonts w:ascii="Times New Roman" w:eastAsia="Times New Roman" w:hAnsi="Times New Roman" w:cs="Times New Roman"/>
          <w:b/>
          <w:bCs/>
          <w:sz w:val="44"/>
          <w:szCs w:val="32"/>
          <w:lang w:eastAsia="pt-BR"/>
        </w:rPr>
        <w:t>que as palavras</w:t>
      </w:r>
      <w:r w:rsidR="00AE3155">
        <w:rPr>
          <w:rFonts w:ascii="Times New Roman" w:eastAsia="Times New Roman" w:hAnsi="Times New Roman" w:cs="Times New Roman"/>
          <w:b/>
          <w:bCs/>
          <w:sz w:val="15"/>
          <w:lang w:eastAsia="pt-BR"/>
        </w:rPr>
        <w:t>.</w:t>
      </w:r>
    </w:p>
    <w:p w:rsidR="00106335" w:rsidRPr="00564CCF" w:rsidRDefault="00106335" w:rsidP="00F16921">
      <w:pPr>
        <w:jc w:val="center"/>
        <w:rPr>
          <w:rFonts w:ascii="Times New Roman" w:eastAsia="Times New Roman" w:hAnsi="Times New Roman" w:cs="Times New Roman"/>
          <w:b/>
          <w:bCs/>
          <w:sz w:val="15"/>
          <w:lang w:eastAsia="pt-BR"/>
        </w:rPr>
      </w:pPr>
    </w:p>
    <w:p w:rsidR="00191404" w:rsidRPr="00445F5F" w:rsidRDefault="002835E0" w:rsidP="00445F5F">
      <w:pPr>
        <w:jc w:val="center"/>
        <w:rPr>
          <w:rFonts w:ascii="Times New Roman" w:eastAsia="Times New Roman" w:hAnsi="Times New Roman" w:cs="Times New Roman"/>
          <w:sz w:val="21"/>
          <w:lang w:eastAsia="pt-BR"/>
        </w:rPr>
      </w:pPr>
      <w:r w:rsidRPr="00445F5F">
        <w:rPr>
          <w:rFonts w:ascii="Times New Roman" w:eastAsia="Times New Roman" w:hAnsi="Times New Roman" w:cs="Times New Roman"/>
          <w:noProof/>
          <w:sz w:val="21"/>
          <w:lang w:eastAsia="pt-BR"/>
        </w:rPr>
        <w:drawing>
          <wp:inline distT="0" distB="0" distL="0" distR="0">
            <wp:extent cx="5404247" cy="3604591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075" cy="3619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5F5F" w:rsidRPr="00445F5F" w:rsidRDefault="00445F5F" w:rsidP="00445F5F">
      <w:pPr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  <w:lang w:eastAsia="pt-BR"/>
        </w:rPr>
      </w:pPr>
      <w:r w:rsidRPr="00445F5F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Foto: </w:t>
      </w:r>
      <w:r w:rsidR="00CC5A95">
        <w:rPr>
          <w:rFonts w:ascii="Times New Roman" w:eastAsia="Times New Roman" w:hAnsi="Times New Roman" w:cs="Times New Roman"/>
          <w:sz w:val="16"/>
          <w:szCs w:val="16"/>
          <w:lang w:eastAsia="pt-BR"/>
        </w:rPr>
        <w:t>Hernani Rocha</w:t>
      </w:r>
      <w:r w:rsidRPr="00445F5F">
        <w:rPr>
          <w:rFonts w:ascii="Times New Roman" w:eastAsia="Times New Roman" w:hAnsi="Times New Roman" w:cs="Times New Roman"/>
          <w:sz w:val="16"/>
          <w:szCs w:val="16"/>
          <w:lang w:eastAsia="pt-BR"/>
        </w:rPr>
        <w:t>.  Baixe aqui imagens de divulgação em alta:</w:t>
      </w:r>
      <w:r w:rsidRPr="00445F5F">
        <w:rPr>
          <w:rFonts w:ascii="Times New Roman" w:eastAsia="Times New Roman" w:hAnsi="Times New Roman" w:cs="Times New Roman"/>
          <w:sz w:val="16"/>
          <w:szCs w:val="16"/>
          <w:lang w:eastAsia="pt-BR"/>
        </w:rPr>
        <w:br/>
      </w:r>
      <w:hyperlink r:id="rId6" w:history="1">
        <w:r w:rsidRPr="00445F5F">
          <w:rPr>
            <w:rStyle w:val="Hyperlink"/>
            <w:rFonts w:ascii="Times New Roman" w:eastAsia="Times New Roman" w:hAnsi="Times New Roman" w:cs="Times New Roman"/>
            <w:sz w:val="16"/>
            <w:szCs w:val="16"/>
            <w:lang w:eastAsia="pt-BR"/>
          </w:rPr>
          <w:t>https://www.nucleoteatrodeimersao.com.br/traicao</w:t>
        </w:r>
      </w:hyperlink>
    </w:p>
    <w:p w:rsidR="00564CCF" w:rsidRDefault="00564CCF" w:rsidP="00445F5F">
      <w:pPr>
        <w:rPr>
          <w:rFonts w:ascii="Times New Roman" w:eastAsia="Times New Roman" w:hAnsi="Times New Roman" w:cs="Times New Roman"/>
          <w:i/>
          <w:sz w:val="15"/>
          <w:lang w:eastAsia="pt-BR"/>
        </w:rPr>
      </w:pPr>
    </w:p>
    <w:p w:rsidR="00E800EA" w:rsidRDefault="00106335" w:rsidP="00F16921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  <w:r w:rsidRPr="00106335">
        <w:rPr>
          <w:rFonts w:ascii="Times New Roman" w:eastAsia="Times New Roman" w:hAnsi="Times New Roman" w:cs="Times New Roman"/>
          <w:i/>
          <w:sz w:val="32"/>
          <w:szCs w:val="32"/>
          <w:lang w:eastAsia="pt-BR"/>
        </w:rPr>
        <w:t>Espetáculo imersivo “Traição” convida o público a atravessar uma história de amor ambientada nos anos 1960</w:t>
      </w:r>
      <w:r w:rsidR="00AE35C1" w:rsidRPr="00AE35C1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>.</w:t>
      </w:r>
    </w:p>
    <w:p w:rsidR="0056495E" w:rsidRDefault="0056495E" w:rsidP="006D3944">
      <w:pPr>
        <w:rPr>
          <w:rFonts w:ascii="Times New Roman" w:eastAsia="Times New Roman" w:hAnsi="Times New Roman" w:cs="Times New Roman"/>
          <w:lang w:eastAsia="pt-BR"/>
        </w:rPr>
      </w:pPr>
    </w:p>
    <w:p w:rsidR="00106335" w:rsidRDefault="00106335" w:rsidP="00106335">
      <w:pPr>
        <w:rPr>
          <w:rFonts w:ascii="Times New Roman" w:eastAsia="Times New Roman" w:hAnsi="Times New Roman" w:cs="Times New Roman"/>
          <w:lang w:eastAsia="pt-BR"/>
        </w:rPr>
      </w:pPr>
      <w:r w:rsidRPr="00106335">
        <w:rPr>
          <w:rFonts w:ascii="Times New Roman" w:eastAsia="Times New Roman" w:hAnsi="Times New Roman" w:cs="Times New Roman"/>
          <w:lang w:eastAsia="pt-BR"/>
        </w:rPr>
        <w:t xml:space="preserve">Em março de 2026, o espetáculo </w:t>
      </w:r>
      <w:r w:rsidRPr="00106335">
        <w:rPr>
          <w:rFonts w:ascii="Times New Roman" w:eastAsia="Times New Roman" w:hAnsi="Times New Roman" w:cs="Times New Roman"/>
          <w:i/>
          <w:iCs/>
          <w:lang w:eastAsia="pt-BR"/>
        </w:rPr>
        <w:t>Traição</w:t>
      </w:r>
      <w:r w:rsidRPr="00106335">
        <w:rPr>
          <w:rFonts w:ascii="Times New Roman" w:eastAsia="Times New Roman" w:hAnsi="Times New Roman" w:cs="Times New Roman"/>
          <w:lang w:eastAsia="pt-BR"/>
        </w:rPr>
        <w:t xml:space="preserve">, do Núcleo Teatro de Imersão, chega à </w:t>
      </w:r>
      <w:r w:rsidRPr="00106335">
        <w:rPr>
          <w:rFonts w:ascii="Times New Roman" w:eastAsia="Times New Roman" w:hAnsi="Times New Roman" w:cs="Times New Roman"/>
          <w:b/>
          <w:bCs/>
          <w:lang w:eastAsia="pt-BR"/>
        </w:rPr>
        <w:t>Casa de Cultura Brasilândia</w:t>
      </w:r>
      <w:r w:rsidRPr="00106335">
        <w:rPr>
          <w:rFonts w:ascii="Times New Roman" w:eastAsia="Times New Roman" w:hAnsi="Times New Roman" w:cs="Times New Roman"/>
          <w:lang w:eastAsia="pt-BR"/>
        </w:rPr>
        <w:t xml:space="preserve"> para duas apresentações gratuitas. As sessões acontecem na </w:t>
      </w:r>
      <w:r w:rsidRPr="00106335">
        <w:rPr>
          <w:rFonts w:ascii="Times New Roman" w:eastAsia="Times New Roman" w:hAnsi="Times New Roman" w:cs="Times New Roman"/>
          <w:b/>
          <w:bCs/>
          <w:lang w:eastAsia="pt-BR"/>
        </w:rPr>
        <w:t>sexta-feira, 20 de março</w:t>
      </w:r>
      <w:r w:rsidRPr="00106335">
        <w:rPr>
          <w:rFonts w:ascii="Times New Roman" w:eastAsia="Times New Roman" w:hAnsi="Times New Roman" w:cs="Times New Roman"/>
          <w:lang w:eastAsia="pt-BR"/>
        </w:rPr>
        <w:t xml:space="preserve">, às </w:t>
      </w:r>
      <w:r w:rsidRPr="00106335">
        <w:rPr>
          <w:rFonts w:ascii="Times New Roman" w:eastAsia="Times New Roman" w:hAnsi="Times New Roman" w:cs="Times New Roman"/>
          <w:b/>
          <w:bCs/>
          <w:lang w:eastAsia="pt-BR"/>
        </w:rPr>
        <w:t>19h</w:t>
      </w:r>
      <w:r w:rsidRPr="00106335">
        <w:rPr>
          <w:rFonts w:ascii="Times New Roman" w:eastAsia="Times New Roman" w:hAnsi="Times New Roman" w:cs="Times New Roman"/>
          <w:lang w:eastAsia="pt-BR"/>
        </w:rPr>
        <w:t xml:space="preserve">, e no </w:t>
      </w:r>
      <w:r w:rsidRPr="00106335">
        <w:rPr>
          <w:rFonts w:ascii="Times New Roman" w:eastAsia="Times New Roman" w:hAnsi="Times New Roman" w:cs="Times New Roman"/>
          <w:b/>
          <w:bCs/>
          <w:lang w:eastAsia="pt-BR"/>
        </w:rPr>
        <w:t>sábado, 21 de março</w:t>
      </w:r>
      <w:r w:rsidRPr="00106335">
        <w:rPr>
          <w:rFonts w:ascii="Times New Roman" w:eastAsia="Times New Roman" w:hAnsi="Times New Roman" w:cs="Times New Roman"/>
          <w:lang w:eastAsia="pt-BR"/>
        </w:rPr>
        <w:t xml:space="preserve">, às </w:t>
      </w:r>
      <w:r w:rsidRPr="00106335">
        <w:rPr>
          <w:rFonts w:ascii="Times New Roman" w:eastAsia="Times New Roman" w:hAnsi="Times New Roman" w:cs="Times New Roman"/>
          <w:b/>
          <w:bCs/>
          <w:lang w:eastAsia="pt-BR"/>
        </w:rPr>
        <w:t>16h</w:t>
      </w:r>
      <w:r w:rsidRPr="00106335">
        <w:rPr>
          <w:rFonts w:ascii="Times New Roman" w:eastAsia="Times New Roman" w:hAnsi="Times New Roman" w:cs="Times New Roman"/>
          <w:lang w:eastAsia="pt-BR"/>
        </w:rPr>
        <w:t xml:space="preserve">, levando ao público da Zona Norte uma experiência teatral </w:t>
      </w:r>
      <w:r w:rsidR="00366FCC">
        <w:rPr>
          <w:rFonts w:ascii="Times New Roman" w:eastAsia="Times New Roman" w:hAnsi="Times New Roman" w:cs="Times New Roman"/>
          <w:lang w:eastAsia="pt-BR"/>
        </w:rPr>
        <w:t>sem separação entre palco e plateia.</w:t>
      </w:r>
    </w:p>
    <w:p w:rsidR="00106335" w:rsidRPr="00106335" w:rsidRDefault="00106335" w:rsidP="00106335">
      <w:pPr>
        <w:rPr>
          <w:rFonts w:ascii="Times New Roman" w:eastAsia="Times New Roman" w:hAnsi="Times New Roman" w:cs="Times New Roman"/>
          <w:lang w:eastAsia="pt-BR"/>
        </w:rPr>
      </w:pPr>
    </w:p>
    <w:p w:rsidR="00106335" w:rsidRDefault="00106335" w:rsidP="00106335">
      <w:pPr>
        <w:rPr>
          <w:rFonts w:ascii="Times New Roman" w:eastAsia="Times New Roman" w:hAnsi="Times New Roman" w:cs="Times New Roman"/>
          <w:lang w:eastAsia="pt-BR"/>
        </w:rPr>
      </w:pPr>
      <w:r w:rsidRPr="00106335">
        <w:rPr>
          <w:rFonts w:ascii="Times New Roman" w:eastAsia="Times New Roman" w:hAnsi="Times New Roman" w:cs="Times New Roman"/>
          <w:lang w:eastAsia="pt-BR"/>
        </w:rPr>
        <w:t>Livremente inspirado no texto do dramaturgo britânico Harold Pinter, o espetáculo se estrutura como um percurso. O público se desloca por quatro ambientes cenográficos e acompanha, a poucos passos de distância, a relação entre três personagens cujas vidas se cruzam de maneira irreversível. A proximidade não é apenas física: ela é emocional</w:t>
      </w:r>
      <w:r>
        <w:rPr>
          <w:rFonts w:ascii="Times New Roman" w:eastAsia="Times New Roman" w:hAnsi="Times New Roman" w:cs="Times New Roman"/>
          <w:lang w:eastAsia="pt-BR"/>
        </w:rPr>
        <w:t xml:space="preserve">, íntima </w:t>
      </w:r>
      <w:r w:rsidRPr="00106335">
        <w:rPr>
          <w:rFonts w:ascii="Times New Roman" w:eastAsia="Times New Roman" w:hAnsi="Times New Roman" w:cs="Times New Roman"/>
          <w:lang w:eastAsia="pt-BR"/>
        </w:rPr>
        <w:t>e reveladora.</w:t>
      </w:r>
    </w:p>
    <w:p w:rsidR="00106335" w:rsidRPr="00106335" w:rsidRDefault="00106335" w:rsidP="00106335">
      <w:pPr>
        <w:rPr>
          <w:rFonts w:ascii="Times New Roman" w:eastAsia="Times New Roman" w:hAnsi="Times New Roman" w:cs="Times New Roman"/>
          <w:lang w:eastAsia="pt-BR"/>
        </w:rPr>
      </w:pPr>
    </w:p>
    <w:p w:rsidR="00106335" w:rsidRDefault="00106335" w:rsidP="00106335">
      <w:pPr>
        <w:rPr>
          <w:rFonts w:ascii="Times New Roman" w:eastAsia="Times New Roman" w:hAnsi="Times New Roman" w:cs="Times New Roman"/>
          <w:lang w:eastAsia="pt-BR"/>
        </w:rPr>
      </w:pPr>
      <w:r w:rsidRPr="00106335">
        <w:rPr>
          <w:rFonts w:ascii="Times New Roman" w:eastAsia="Times New Roman" w:hAnsi="Times New Roman" w:cs="Times New Roman"/>
          <w:lang w:eastAsia="pt-BR"/>
        </w:rPr>
        <w:t>A história gira em torno de Érica, Roberto e Jeremias — esposa, marido e melhor amigo — e se constrói a partir de uma dramaturgia fragmentada, apresentada de trás para frente. O que começa como consequência vai, pouco a pouco, revelando suas causas. O espectador não recebe respostas prontas: precisa reorganizar os acontecimentos e lidar com o que fica nas entrelinhas.</w:t>
      </w:r>
    </w:p>
    <w:p w:rsidR="00106335" w:rsidRPr="00106335" w:rsidRDefault="00106335" w:rsidP="00106335">
      <w:pPr>
        <w:rPr>
          <w:rFonts w:ascii="Times New Roman" w:eastAsia="Times New Roman" w:hAnsi="Times New Roman" w:cs="Times New Roman"/>
          <w:lang w:eastAsia="pt-BR"/>
        </w:rPr>
      </w:pPr>
    </w:p>
    <w:p w:rsidR="00106335" w:rsidRDefault="00106335" w:rsidP="00106335">
      <w:pPr>
        <w:rPr>
          <w:rFonts w:ascii="Times New Roman" w:eastAsia="Times New Roman" w:hAnsi="Times New Roman" w:cs="Times New Roman"/>
          <w:lang w:eastAsia="pt-BR"/>
        </w:rPr>
      </w:pPr>
      <w:r w:rsidRPr="00106335">
        <w:rPr>
          <w:rFonts w:ascii="Times New Roman" w:eastAsia="Times New Roman" w:hAnsi="Times New Roman" w:cs="Times New Roman"/>
          <w:lang w:eastAsia="pt-BR"/>
        </w:rPr>
        <w:t xml:space="preserve">A direção é de </w:t>
      </w:r>
      <w:r w:rsidRPr="00106335">
        <w:rPr>
          <w:rFonts w:ascii="Times New Roman" w:eastAsia="Times New Roman" w:hAnsi="Times New Roman" w:cs="Times New Roman"/>
          <w:b/>
          <w:bCs/>
          <w:lang w:eastAsia="pt-BR"/>
        </w:rPr>
        <w:t>Adriana Câmara</w:t>
      </w:r>
      <w:r w:rsidRPr="00106335">
        <w:rPr>
          <w:rFonts w:ascii="Times New Roman" w:eastAsia="Times New Roman" w:hAnsi="Times New Roman" w:cs="Times New Roman"/>
          <w:lang w:eastAsia="pt-BR"/>
        </w:rPr>
        <w:t xml:space="preserve">, que também atua no papel de Érica, ao lado de </w:t>
      </w:r>
      <w:proofErr w:type="spellStart"/>
      <w:r w:rsidRPr="00106335">
        <w:rPr>
          <w:rFonts w:ascii="Times New Roman" w:eastAsia="Times New Roman" w:hAnsi="Times New Roman" w:cs="Times New Roman"/>
          <w:b/>
          <w:bCs/>
          <w:lang w:eastAsia="pt-BR"/>
        </w:rPr>
        <w:t>Glau</w:t>
      </w:r>
      <w:proofErr w:type="spellEnd"/>
      <w:r w:rsidRPr="00106335">
        <w:rPr>
          <w:rFonts w:ascii="Times New Roman" w:eastAsia="Times New Roman" w:hAnsi="Times New Roman" w:cs="Times New Roman"/>
          <w:b/>
          <w:bCs/>
          <w:lang w:eastAsia="pt-BR"/>
        </w:rPr>
        <w:t xml:space="preserve"> Gurgel</w:t>
      </w:r>
      <w:r w:rsidRPr="00106335">
        <w:rPr>
          <w:rFonts w:ascii="Times New Roman" w:eastAsia="Times New Roman" w:hAnsi="Times New Roman" w:cs="Times New Roman"/>
          <w:lang w:eastAsia="pt-BR"/>
        </w:rPr>
        <w:t xml:space="preserve"> (Jeremias) e </w:t>
      </w:r>
      <w:r w:rsidRPr="00106335">
        <w:rPr>
          <w:rFonts w:ascii="Times New Roman" w:eastAsia="Times New Roman" w:hAnsi="Times New Roman" w:cs="Times New Roman"/>
          <w:b/>
          <w:bCs/>
          <w:lang w:eastAsia="pt-BR"/>
        </w:rPr>
        <w:t>Carlos Rahal</w:t>
      </w:r>
      <w:r w:rsidRPr="00106335">
        <w:rPr>
          <w:rFonts w:ascii="Times New Roman" w:eastAsia="Times New Roman" w:hAnsi="Times New Roman" w:cs="Times New Roman"/>
          <w:lang w:eastAsia="pt-BR"/>
        </w:rPr>
        <w:t xml:space="preserve"> (Roberto). A encenação aposta em uma composição sensorial precisa, utilizando objetos, sonoridades e aromas para recriar o cotidiano </w:t>
      </w:r>
      <w:r w:rsidRPr="00106335">
        <w:rPr>
          <w:rFonts w:ascii="Times New Roman" w:eastAsia="Times New Roman" w:hAnsi="Times New Roman" w:cs="Times New Roman"/>
          <w:lang w:eastAsia="pt-BR"/>
        </w:rPr>
        <w:lastRenderedPageBreak/>
        <w:t>doméstico da década de 1960 e aprofundar a percepção do público sobre o tempo e as relações retratadas.</w:t>
      </w:r>
    </w:p>
    <w:p w:rsidR="00366FCC" w:rsidRPr="00106335" w:rsidRDefault="00366FCC" w:rsidP="00106335">
      <w:pPr>
        <w:rPr>
          <w:rFonts w:ascii="Times New Roman" w:eastAsia="Times New Roman" w:hAnsi="Times New Roman" w:cs="Times New Roman"/>
          <w:lang w:eastAsia="pt-BR"/>
        </w:rPr>
      </w:pPr>
    </w:p>
    <w:p w:rsidR="00106335" w:rsidRDefault="00106335" w:rsidP="00106335">
      <w:pPr>
        <w:rPr>
          <w:rFonts w:ascii="Times New Roman" w:eastAsia="Times New Roman" w:hAnsi="Times New Roman" w:cs="Times New Roman"/>
          <w:lang w:eastAsia="pt-BR"/>
        </w:rPr>
      </w:pPr>
      <w:r w:rsidRPr="00106335">
        <w:rPr>
          <w:rFonts w:ascii="Times New Roman" w:eastAsia="Times New Roman" w:hAnsi="Times New Roman" w:cs="Times New Roman"/>
          <w:lang w:eastAsia="pt-BR"/>
        </w:rPr>
        <w:t xml:space="preserve">Desde a estreia, </w:t>
      </w:r>
      <w:r w:rsidRPr="00106335">
        <w:rPr>
          <w:rFonts w:ascii="Times New Roman" w:eastAsia="Times New Roman" w:hAnsi="Times New Roman" w:cs="Times New Roman"/>
          <w:i/>
          <w:iCs/>
          <w:lang w:eastAsia="pt-BR"/>
        </w:rPr>
        <w:t>Traição</w:t>
      </w:r>
      <w:r w:rsidRPr="00106335">
        <w:rPr>
          <w:rFonts w:ascii="Times New Roman" w:eastAsia="Times New Roman" w:hAnsi="Times New Roman" w:cs="Times New Roman"/>
          <w:lang w:eastAsia="pt-BR"/>
        </w:rPr>
        <w:t xml:space="preserve"> percorreu diferentes regiões da cidade de São Paulo, passando por bairros como Bela Vista, República, Centro Histórico, Santo Amaro, Freguesia do Ó, Butantã, Jardim Nossa Senhora do Carmo e Ferreira. A montagem foi reconhecida pela crítica, integrando a lista ZESCAR de melhores do ano</w:t>
      </w:r>
      <w:r>
        <w:rPr>
          <w:rFonts w:ascii="Times New Roman" w:eastAsia="Times New Roman" w:hAnsi="Times New Roman" w:cs="Times New Roman"/>
          <w:lang w:eastAsia="pt-BR"/>
        </w:rPr>
        <w:t xml:space="preserve"> do crítico teatral José Cetra Filho</w:t>
      </w:r>
      <w:r w:rsidRPr="00106335">
        <w:rPr>
          <w:rFonts w:ascii="Times New Roman" w:eastAsia="Times New Roman" w:hAnsi="Times New Roman" w:cs="Times New Roman"/>
          <w:lang w:eastAsia="pt-BR"/>
        </w:rPr>
        <w:t xml:space="preserve"> e recebendo indicação ao Prêmio Arcanjo na categoria Teatro Contemporâneo.</w:t>
      </w:r>
    </w:p>
    <w:p w:rsidR="00106335" w:rsidRPr="00106335" w:rsidRDefault="00106335" w:rsidP="00106335">
      <w:pPr>
        <w:rPr>
          <w:rFonts w:ascii="Times New Roman" w:eastAsia="Times New Roman" w:hAnsi="Times New Roman" w:cs="Times New Roman"/>
          <w:lang w:eastAsia="pt-BR"/>
        </w:rPr>
      </w:pPr>
    </w:p>
    <w:p w:rsidR="00941E9A" w:rsidRDefault="00106335" w:rsidP="0010633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</w:t>
      </w:r>
      <w:r w:rsidRPr="00106335">
        <w:rPr>
          <w:rFonts w:ascii="Times New Roman" w:eastAsia="Times New Roman" w:hAnsi="Times New Roman" w:cs="Times New Roman"/>
          <w:lang w:eastAsia="pt-BR"/>
        </w:rPr>
        <w:t xml:space="preserve"> espetáculo coloca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06335">
        <w:rPr>
          <w:rFonts w:ascii="Times New Roman" w:eastAsia="Times New Roman" w:hAnsi="Times New Roman" w:cs="Times New Roman"/>
          <w:lang w:eastAsia="pt-BR"/>
        </w:rPr>
        <w:t>o público diante de escolhas afetivas que não oferecem conforto nem julgamento fácil. O que se revela não é apenas uma traição, mas os limites frágeis entre lealdade, desejo e convivência.</w:t>
      </w:r>
    </w:p>
    <w:p w:rsidR="00941E9A" w:rsidRPr="00106335" w:rsidRDefault="00941E9A" w:rsidP="00941E9A">
      <w:pPr>
        <w:pStyle w:val="8dtfy"/>
      </w:pPr>
      <w:r>
        <w:t>Essas apresentações têm realização pela Prefeitura da Cidade de São Paulo, Secretaria Municipal de Cultura.</w:t>
      </w:r>
    </w:p>
    <w:p w:rsidR="006D3944" w:rsidRDefault="006D3944" w:rsidP="006D3944">
      <w:pPr>
        <w:rPr>
          <w:rFonts w:ascii="Times New Roman" w:eastAsia="Times New Roman" w:hAnsi="Times New Roman" w:cs="Times New Roman"/>
          <w:lang w:eastAsia="pt-BR"/>
        </w:rPr>
      </w:pPr>
    </w:p>
    <w:p w:rsidR="00040C7D" w:rsidRDefault="00040C7D" w:rsidP="006D3944">
      <w:pPr>
        <w:rPr>
          <w:rFonts w:ascii="Times New Roman" w:eastAsia="Times New Roman" w:hAnsi="Times New Roman" w:cs="Times New Roman"/>
          <w:lang w:eastAsia="pt-BR"/>
        </w:rPr>
      </w:pPr>
    </w:p>
    <w:p w:rsidR="006D394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043215">
        <w:rPr>
          <w:rFonts w:ascii="Times New Roman" w:eastAsia="Times New Roman" w:hAnsi="Times New Roman" w:cs="Times New Roman"/>
          <w:b/>
          <w:lang w:eastAsia="pt-BR"/>
        </w:rPr>
        <w:t>FICHA TÉCNIC</w:t>
      </w:r>
      <w:r w:rsidR="00FE7310">
        <w:rPr>
          <w:rFonts w:ascii="Times New Roman" w:eastAsia="Times New Roman" w:hAnsi="Times New Roman" w:cs="Times New Roman"/>
          <w:b/>
          <w:lang w:eastAsia="pt-BR"/>
        </w:rPr>
        <w:t>A</w:t>
      </w:r>
      <w:r>
        <w:rPr>
          <w:rFonts w:ascii="Times New Roman" w:eastAsia="Times New Roman" w:hAnsi="Times New Roman" w:cs="Times New Roman"/>
          <w:b/>
          <w:lang w:eastAsia="pt-BR"/>
        </w:rPr>
        <w:t>:</w:t>
      </w:r>
    </w:p>
    <w:p w:rsidR="006D394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</w:p>
    <w:p w:rsidR="006D3944" w:rsidRPr="007D0F88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Personagem/</w:t>
      </w:r>
      <w:r w:rsidRPr="007D0F88">
        <w:rPr>
          <w:rFonts w:ascii="Times New Roman" w:eastAsia="Times New Roman" w:hAnsi="Times New Roman" w:cs="Times New Roman"/>
          <w:b/>
          <w:lang w:eastAsia="pt-BR"/>
        </w:rPr>
        <w:t>Elenco:</w:t>
      </w:r>
    </w:p>
    <w:p w:rsidR="006D3944" w:rsidRDefault="006D3944" w:rsidP="006D394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Érica: Adriana Câmara;</w:t>
      </w:r>
    </w:p>
    <w:p w:rsidR="006D3944" w:rsidRDefault="006D3944" w:rsidP="006D394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Roberto: Carlos Rahal;</w:t>
      </w:r>
    </w:p>
    <w:p w:rsidR="006D3944" w:rsidRDefault="006D3944" w:rsidP="006D394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Jeremias: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Glau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Gurgel.</w:t>
      </w:r>
    </w:p>
    <w:p w:rsidR="006D394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</w:p>
    <w:p w:rsidR="006D3944" w:rsidRPr="00D3248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Texto original: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Harold Pinter.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Adaptação do texto: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Adriana Câmara.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Cs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Direção: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Adriana Câmara.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Cenário e </w:t>
      </w:r>
      <w:proofErr w:type="spellStart"/>
      <w:r w:rsidRPr="00D32484">
        <w:rPr>
          <w:rFonts w:ascii="Times New Roman" w:eastAsia="Times New Roman" w:hAnsi="Times New Roman" w:cs="Times New Roman"/>
          <w:b/>
          <w:lang w:eastAsia="pt-BR"/>
        </w:rPr>
        <w:t>cenotecnia</w:t>
      </w:r>
      <w:proofErr w:type="spellEnd"/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Hernani Rocha.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Figurino: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Adriana Câmara.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Cs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Direção musical: </w:t>
      </w:r>
      <w:proofErr w:type="spellStart"/>
      <w:r w:rsidRPr="00D32484">
        <w:rPr>
          <w:rFonts w:ascii="Times New Roman" w:eastAsia="Times New Roman" w:hAnsi="Times New Roman" w:cs="Times New Roman"/>
          <w:bCs/>
          <w:lang w:eastAsia="pt-BR"/>
        </w:rPr>
        <w:t>Glau</w:t>
      </w:r>
      <w:proofErr w:type="spellEnd"/>
      <w:r w:rsidRPr="00D32484">
        <w:rPr>
          <w:rFonts w:ascii="Times New Roman" w:eastAsia="Times New Roman" w:hAnsi="Times New Roman" w:cs="Times New Roman"/>
          <w:bCs/>
          <w:lang w:eastAsia="pt-BR"/>
        </w:rPr>
        <w:t xml:space="preserve"> Gurgel.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Assistência de público: </w:t>
      </w:r>
      <w:proofErr w:type="spellStart"/>
      <w:r w:rsidR="00366FCC">
        <w:rPr>
          <w:rFonts w:ascii="Times New Roman" w:eastAsia="Times New Roman" w:hAnsi="Times New Roman" w:cs="Times New Roman"/>
          <w:bCs/>
          <w:lang w:eastAsia="pt-BR"/>
        </w:rPr>
        <w:t>Gizelle</w:t>
      </w:r>
      <w:proofErr w:type="spellEnd"/>
      <w:r w:rsidR="00366FCC">
        <w:rPr>
          <w:rFonts w:ascii="Times New Roman" w:eastAsia="Times New Roman" w:hAnsi="Times New Roman" w:cs="Times New Roman"/>
          <w:bCs/>
          <w:lang w:eastAsia="pt-BR"/>
        </w:rPr>
        <w:t xml:space="preserve"> Menon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.</w:t>
      </w:r>
      <w:r w:rsidRPr="00D32484">
        <w:rPr>
          <w:rFonts w:ascii="Times New Roman" w:eastAsia="Times New Roman" w:hAnsi="Times New Roman" w:cs="Times New Roman"/>
          <w:b/>
          <w:lang w:eastAsia="pt-BR"/>
        </w:rPr>
        <w:t> 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>Co</w:t>
      </w:r>
      <w:r>
        <w:rPr>
          <w:rFonts w:ascii="Times New Roman" w:eastAsia="Times New Roman" w:hAnsi="Times New Roman" w:cs="Times New Roman"/>
          <w:b/>
          <w:lang w:eastAsia="pt-BR"/>
        </w:rPr>
        <w:t>nfecção do figurino</w:t>
      </w: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: </w:t>
      </w:r>
      <w:proofErr w:type="spellStart"/>
      <w:r w:rsidRPr="00D32484">
        <w:rPr>
          <w:rFonts w:ascii="Times New Roman" w:eastAsia="Times New Roman" w:hAnsi="Times New Roman" w:cs="Times New Roman"/>
          <w:bCs/>
          <w:lang w:eastAsia="pt-BR"/>
        </w:rPr>
        <w:t>Liduína</w:t>
      </w:r>
      <w:proofErr w:type="spellEnd"/>
      <w:r w:rsidRPr="00D32484">
        <w:rPr>
          <w:rFonts w:ascii="Times New Roman" w:eastAsia="Times New Roman" w:hAnsi="Times New Roman" w:cs="Times New Roman"/>
          <w:bCs/>
          <w:lang w:eastAsia="pt-BR"/>
        </w:rPr>
        <w:t xml:space="preserve"> Paz (Ateliê Paz).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Cs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Sonoplastia: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Adriana Câmara.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Operação</w:t>
      </w: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 de som: </w:t>
      </w:r>
      <w:proofErr w:type="spellStart"/>
      <w:r w:rsidR="00366FCC">
        <w:rPr>
          <w:rFonts w:ascii="Times New Roman" w:eastAsia="Times New Roman" w:hAnsi="Times New Roman" w:cs="Times New Roman"/>
          <w:bCs/>
          <w:lang w:eastAsia="pt-BR"/>
        </w:rPr>
        <w:t>Gizelle</w:t>
      </w:r>
      <w:proofErr w:type="spellEnd"/>
      <w:r w:rsidR="00366FCC">
        <w:rPr>
          <w:rFonts w:ascii="Times New Roman" w:eastAsia="Times New Roman" w:hAnsi="Times New Roman" w:cs="Times New Roman"/>
          <w:bCs/>
          <w:lang w:eastAsia="pt-BR"/>
        </w:rPr>
        <w:t xml:space="preserve"> Menon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.</w:t>
      </w:r>
    </w:p>
    <w:p w:rsidR="0056495E" w:rsidRPr="00D32484" w:rsidRDefault="0056495E" w:rsidP="0056495E">
      <w:pPr>
        <w:rPr>
          <w:rFonts w:ascii="Times New Roman" w:eastAsia="Times New Roman" w:hAnsi="Times New Roman" w:cs="Times New Roman"/>
          <w:b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Assistência de camarim: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Letícia Alves.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Assistência de </w:t>
      </w:r>
      <w:proofErr w:type="spellStart"/>
      <w:r w:rsidRPr="00D32484">
        <w:rPr>
          <w:rFonts w:ascii="Times New Roman" w:eastAsia="Times New Roman" w:hAnsi="Times New Roman" w:cs="Times New Roman"/>
          <w:b/>
          <w:lang w:eastAsia="pt-BR"/>
        </w:rPr>
        <w:t>cenotecnia</w:t>
      </w:r>
      <w:proofErr w:type="spellEnd"/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Amanda Policarpo e Adriana Câmara.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Cs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Contrarregras: </w:t>
      </w:r>
      <w:proofErr w:type="spellStart"/>
      <w:r w:rsidRPr="00D32484">
        <w:rPr>
          <w:rFonts w:ascii="Times New Roman" w:eastAsia="Times New Roman" w:hAnsi="Times New Roman" w:cs="Times New Roman"/>
          <w:bCs/>
          <w:lang w:eastAsia="pt-BR"/>
        </w:rPr>
        <w:t>Gizelle</w:t>
      </w:r>
      <w:proofErr w:type="spellEnd"/>
      <w:r w:rsidRPr="00D32484">
        <w:rPr>
          <w:rFonts w:ascii="Times New Roman" w:eastAsia="Times New Roman" w:hAnsi="Times New Roman" w:cs="Times New Roman"/>
          <w:bCs/>
          <w:lang w:eastAsia="pt-BR"/>
        </w:rPr>
        <w:t xml:space="preserve"> Menon</w:t>
      </w:r>
      <w:r w:rsidR="00366FCC">
        <w:rPr>
          <w:rFonts w:ascii="Times New Roman" w:eastAsia="Times New Roman" w:hAnsi="Times New Roman" w:cs="Times New Roman"/>
          <w:bCs/>
          <w:lang w:eastAsia="pt-BR"/>
        </w:rPr>
        <w:t xml:space="preserve"> e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Hernani Rocha.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Cs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Programação visual e fotos de divulgação: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Hernani Rocha.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Cs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Realização: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Núcleo Teatro de Imersão.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Cs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Produção: </w:t>
      </w:r>
      <w:r w:rsidRPr="00851AF0">
        <w:rPr>
          <w:rFonts w:ascii="Times New Roman" w:eastAsia="Times New Roman" w:hAnsi="Times New Roman" w:cs="Times New Roman"/>
          <w:bCs/>
          <w:lang w:eastAsia="pt-BR"/>
        </w:rPr>
        <w:t>Adriana Câmara e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Menina dos Olhos do Brasil.</w:t>
      </w:r>
    </w:p>
    <w:p w:rsidR="006D3944" w:rsidRPr="00043215" w:rsidRDefault="006D3944" w:rsidP="006D3944">
      <w:pPr>
        <w:rPr>
          <w:rFonts w:ascii="Times New Roman" w:eastAsia="Times New Roman" w:hAnsi="Times New Roman" w:cs="Times New Roman"/>
          <w:lang w:eastAsia="pt-BR"/>
        </w:rPr>
      </w:pPr>
    </w:p>
    <w:p w:rsidR="006D3944" w:rsidRPr="00043215" w:rsidRDefault="006D3944" w:rsidP="006D3944">
      <w:pPr>
        <w:rPr>
          <w:rFonts w:ascii="Times New Roman" w:eastAsia="Times New Roman" w:hAnsi="Times New Roman" w:cs="Times New Roman"/>
          <w:lang w:eastAsia="pt-BR"/>
        </w:rPr>
      </w:pPr>
    </w:p>
    <w:p w:rsidR="006D3944" w:rsidRDefault="006D3944" w:rsidP="006D3944">
      <w:pPr>
        <w:rPr>
          <w:rFonts w:ascii="Times New Roman" w:eastAsia="Times New Roman" w:hAnsi="Times New Roman" w:cs="Times New Roman"/>
          <w:lang w:eastAsia="pt-BR"/>
        </w:rPr>
      </w:pPr>
      <w:r w:rsidRPr="00043215">
        <w:rPr>
          <w:rFonts w:ascii="Times New Roman" w:eastAsia="Times New Roman" w:hAnsi="Times New Roman" w:cs="Times New Roman"/>
          <w:b/>
          <w:bCs/>
          <w:lang w:eastAsia="pt-BR"/>
        </w:rPr>
        <w:t>SOBRE O NÚCLEO TEATRO DE IMERSÃO</w:t>
      </w:r>
      <w:r>
        <w:rPr>
          <w:rFonts w:ascii="Times New Roman" w:eastAsia="Times New Roman" w:hAnsi="Times New Roman" w:cs="Times New Roman"/>
          <w:b/>
          <w:bCs/>
          <w:lang w:eastAsia="pt-BR"/>
        </w:rPr>
        <w:t>:</w:t>
      </w:r>
    </w:p>
    <w:p w:rsidR="006D3944" w:rsidRPr="003E2303" w:rsidRDefault="006D3944" w:rsidP="006D3944">
      <w:pPr>
        <w:rPr>
          <w:rFonts w:ascii="Times New Roman" w:eastAsia="Times New Roman" w:hAnsi="Times New Roman" w:cs="Times New Roman"/>
          <w:lang w:eastAsia="pt-BR"/>
        </w:rPr>
      </w:pPr>
      <w:r w:rsidRPr="003E2303">
        <w:rPr>
          <w:rFonts w:ascii="Times New Roman" w:eastAsia="Times New Roman" w:hAnsi="Times New Roman" w:cs="Times New Roman"/>
          <w:lang w:eastAsia="pt-BR"/>
        </w:rPr>
        <w:t xml:space="preserve">O Núcleo Teatro de Imersão é um grupo teatral de São Paulo, SP, que </w:t>
      </w:r>
      <w:r>
        <w:rPr>
          <w:rFonts w:ascii="Times New Roman" w:eastAsia="Times New Roman" w:hAnsi="Times New Roman" w:cs="Times New Roman"/>
          <w:lang w:eastAsia="pt-BR"/>
        </w:rPr>
        <w:t>realiza</w:t>
      </w:r>
      <w:r w:rsidRPr="003E2303">
        <w:rPr>
          <w:rFonts w:ascii="Times New Roman" w:eastAsia="Times New Roman" w:hAnsi="Times New Roman" w:cs="Times New Roman"/>
          <w:lang w:eastAsia="pt-BR"/>
        </w:rPr>
        <w:t xml:space="preserve"> espetáculos de teatro imersivo em locais alternativos, específicos para a trama a ser contada. A companhia propõe novas relações entre ator e espectador, ao inserir o público no espaço da representação, em meio à cena representada, e ao fazê-lo circular pelo espaço ficcional, sem separação entre palco e plateia e cercado pelos personagens, pelo cenário, pelas sonoridades e aromas da cena. Priorizando boas histórias, com </w:t>
      </w:r>
      <w:r w:rsidRPr="003E2303">
        <w:rPr>
          <w:rFonts w:ascii="Times New Roman" w:eastAsia="Times New Roman" w:hAnsi="Times New Roman" w:cs="Times New Roman"/>
          <w:lang w:eastAsia="pt-BR"/>
        </w:rPr>
        <w:lastRenderedPageBreak/>
        <w:t>enredos bem construídos, cativantes e sensíveis, o objetivo do Núcleo Teatro de Imersão é fazer com que o espectador se envolva com os personagens e se emocione com as ações, fatos e conflitos apresentados como se estivesse testemunhando eventos reais, e não uma encenação. </w:t>
      </w:r>
      <w:r>
        <w:rPr>
          <w:rFonts w:ascii="Times New Roman" w:eastAsia="Times New Roman" w:hAnsi="Times New Roman" w:cs="Times New Roman"/>
          <w:lang w:eastAsia="pt-BR"/>
        </w:rPr>
        <w:t xml:space="preserve">O grupo foi fundado em 2014 e, desde sua estreia, em 2017, esteve em cartaz todos os anos, tendo realizado temporadas de quatro espetáculos imersivos: </w:t>
      </w:r>
      <w:r w:rsidRPr="00B44586">
        <w:rPr>
          <w:rFonts w:ascii="Times New Roman" w:eastAsia="Times New Roman" w:hAnsi="Times New Roman" w:cs="Times New Roman"/>
          <w:i/>
          <w:lang w:eastAsia="pt-BR"/>
        </w:rPr>
        <w:t>Tio Ivan</w:t>
      </w:r>
      <w:r>
        <w:rPr>
          <w:rFonts w:ascii="Times New Roman" w:eastAsia="Times New Roman" w:hAnsi="Times New Roman" w:cs="Times New Roman"/>
          <w:lang w:eastAsia="pt-BR"/>
        </w:rPr>
        <w:t xml:space="preserve"> (adaptação para </w:t>
      </w:r>
      <w:r w:rsidRPr="00B44586">
        <w:rPr>
          <w:rFonts w:ascii="Times New Roman" w:eastAsia="Times New Roman" w:hAnsi="Times New Roman" w:cs="Times New Roman"/>
          <w:i/>
          <w:lang w:eastAsia="pt-BR"/>
        </w:rPr>
        <w:t>O Tio Vania</w:t>
      </w:r>
      <w:r>
        <w:rPr>
          <w:rFonts w:ascii="Times New Roman" w:eastAsia="Times New Roman" w:hAnsi="Times New Roman" w:cs="Times New Roman"/>
          <w:lang w:eastAsia="pt-BR"/>
        </w:rPr>
        <w:t xml:space="preserve">, de Anton Tchekhov), em cartaz em 2017, 2018 e 2019 e ganhador do Prêmio Aplauso Brasil de Melhor Espetáculo de Grupo pelo júri popular; </w:t>
      </w:r>
      <w:r w:rsidRPr="00B44586">
        <w:rPr>
          <w:rFonts w:ascii="Times New Roman" w:eastAsia="Times New Roman" w:hAnsi="Times New Roman" w:cs="Times New Roman"/>
          <w:i/>
          <w:lang w:eastAsia="pt-BR"/>
        </w:rPr>
        <w:t>As Palavras da Nossa Casa</w:t>
      </w:r>
      <w:r>
        <w:rPr>
          <w:rFonts w:ascii="Times New Roman" w:eastAsia="Times New Roman" w:hAnsi="Times New Roman" w:cs="Times New Roman"/>
          <w:lang w:eastAsia="pt-BR"/>
        </w:rPr>
        <w:t xml:space="preserve"> (livremente inspirado em textos de Ingmar Bergman), em cartaz em 2020, 2021 e 2022;  </w:t>
      </w:r>
      <w:r w:rsidRPr="00B44586">
        <w:rPr>
          <w:rFonts w:ascii="Times New Roman" w:eastAsia="Times New Roman" w:hAnsi="Times New Roman" w:cs="Times New Roman"/>
          <w:i/>
          <w:lang w:eastAsia="pt-BR"/>
        </w:rPr>
        <w:t>Personagens em Busca de um Autor</w:t>
      </w:r>
      <w:r>
        <w:rPr>
          <w:rFonts w:ascii="Times New Roman" w:eastAsia="Times New Roman" w:hAnsi="Times New Roman" w:cs="Times New Roman"/>
          <w:lang w:eastAsia="pt-BR"/>
        </w:rPr>
        <w:t xml:space="preserve"> (adaptação para </w:t>
      </w:r>
      <w:r w:rsidRPr="00B44586">
        <w:rPr>
          <w:rFonts w:ascii="Times New Roman" w:eastAsia="Times New Roman" w:hAnsi="Times New Roman" w:cs="Times New Roman"/>
          <w:i/>
          <w:lang w:eastAsia="pt-BR"/>
        </w:rPr>
        <w:t xml:space="preserve">Seis Personagens </w:t>
      </w:r>
      <w:r>
        <w:rPr>
          <w:rFonts w:ascii="Times New Roman" w:eastAsia="Times New Roman" w:hAnsi="Times New Roman" w:cs="Times New Roman"/>
          <w:i/>
          <w:lang w:eastAsia="pt-BR"/>
        </w:rPr>
        <w:t xml:space="preserve">à Procura </w:t>
      </w:r>
      <w:r w:rsidRPr="00B44586">
        <w:rPr>
          <w:rFonts w:ascii="Times New Roman" w:eastAsia="Times New Roman" w:hAnsi="Times New Roman" w:cs="Times New Roman"/>
          <w:i/>
          <w:lang w:eastAsia="pt-BR"/>
        </w:rPr>
        <w:t>de um Autor</w:t>
      </w:r>
      <w:r>
        <w:rPr>
          <w:rFonts w:ascii="Times New Roman" w:eastAsia="Times New Roman" w:hAnsi="Times New Roman" w:cs="Times New Roman"/>
          <w:lang w:eastAsia="pt-BR"/>
        </w:rPr>
        <w:t xml:space="preserve">, de Luigi Pirandello), em cartaz em 2023 e 2024, e </w:t>
      </w:r>
      <w:r w:rsidRPr="00BF591B">
        <w:rPr>
          <w:rFonts w:ascii="Times New Roman" w:eastAsia="Times New Roman" w:hAnsi="Times New Roman" w:cs="Times New Roman"/>
          <w:i/>
          <w:iCs/>
          <w:lang w:eastAsia="pt-BR"/>
        </w:rPr>
        <w:t>Traição</w:t>
      </w:r>
      <w:r>
        <w:rPr>
          <w:rFonts w:ascii="Times New Roman" w:eastAsia="Times New Roman" w:hAnsi="Times New Roman" w:cs="Times New Roman"/>
          <w:lang w:eastAsia="pt-BR"/>
        </w:rPr>
        <w:t xml:space="preserve"> (adaptação do texto de Harold Pinter), em cartaz em 2024</w:t>
      </w:r>
      <w:r w:rsidR="00366FCC">
        <w:rPr>
          <w:rFonts w:ascii="Times New Roman" w:eastAsia="Times New Roman" w:hAnsi="Times New Roman" w:cs="Times New Roman"/>
          <w:lang w:eastAsia="pt-BR"/>
        </w:rPr>
        <w:t>,</w:t>
      </w:r>
      <w:r>
        <w:rPr>
          <w:rFonts w:ascii="Times New Roman" w:eastAsia="Times New Roman" w:hAnsi="Times New Roman" w:cs="Times New Roman"/>
          <w:lang w:eastAsia="pt-BR"/>
        </w:rPr>
        <w:t xml:space="preserve"> 2025</w:t>
      </w:r>
      <w:r w:rsidR="00366FCC">
        <w:rPr>
          <w:rFonts w:ascii="Times New Roman" w:eastAsia="Times New Roman" w:hAnsi="Times New Roman" w:cs="Times New Roman"/>
          <w:lang w:eastAsia="pt-BR"/>
        </w:rPr>
        <w:t xml:space="preserve"> e 2026</w:t>
      </w:r>
      <w:r>
        <w:rPr>
          <w:rFonts w:ascii="Times New Roman" w:eastAsia="Times New Roman" w:hAnsi="Times New Roman" w:cs="Times New Roman"/>
          <w:lang w:eastAsia="pt-BR"/>
        </w:rPr>
        <w:t xml:space="preserve">, elencado no ZESCAR, </w:t>
      </w:r>
      <w:r w:rsidRPr="00233A63">
        <w:rPr>
          <w:rFonts w:ascii="Times New Roman" w:eastAsia="Times New Roman" w:hAnsi="Times New Roman" w:cs="Times New Roman"/>
          <w:lang w:eastAsia="pt-BR"/>
        </w:rPr>
        <w:t>a lista dos melhores do ano</w:t>
      </w:r>
      <w:r>
        <w:rPr>
          <w:rFonts w:ascii="Times New Roman" w:eastAsia="Times New Roman" w:hAnsi="Times New Roman" w:cs="Times New Roman"/>
          <w:lang w:eastAsia="pt-BR"/>
        </w:rPr>
        <w:t xml:space="preserve"> do</w:t>
      </w:r>
      <w:r w:rsidRPr="00233A63">
        <w:rPr>
          <w:rFonts w:ascii="Times New Roman" w:eastAsia="Times New Roman" w:hAnsi="Times New Roman" w:cs="Times New Roman"/>
          <w:lang w:eastAsia="pt-BR"/>
        </w:rPr>
        <w:t xml:space="preserve"> renomado crítico teatral José Cetra Filho, na categoria de Melhor Direção, e indicad</w:t>
      </w:r>
      <w:r>
        <w:rPr>
          <w:rFonts w:ascii="Times New Roman" w:eastAsia="Times New Roman" w:hAnsi="Times New Roman" w:cs="Times New Roman"/>
          <w:lang w:eastAsia="pt-BR"/>
        </w:rPr>
        <w:t>o</w:t>
      </w:r>
      <w:r w:rsidRPr="00233A63">
        <w:rPr>
          <w:rFonts w:ascii="Times New Roman" w:eastAsia="Times New Roman" w:hAnsi="Times New Roman" w:cs="Times New Roman"/>
          <w:lang w:eastAsia="pt-BR"/>
        </w:rPr>
        <w:t xml:space="preserve"> ao Prêmio Arcanjo na categoria de Teatro Contemporâneo</w:t>
      </w:r>
      <w:r>
        <w:rPr>
          <w:rFonts w:ascii="Times New Roman" w:eastAsia="Times New Roman" w:hAnsi="Times New Roman" w:cs="Times New Roman"/>
          <w:lang w:eastAsia="pt-BR"/>
        </w:rPr>
        <w:t>.</w:t>
      </w:r>
    </w:p>
    <w:p w:rsidR="006D3944" w:rsidRDefault="006D3944" w:rsidP="006D3944">
      <w:pPr>
        <w:rPr>
          <w:rFonts w:ascii="Times New Roman" w:eastAsia="Times New Roman" w:hAnsi="Times New Roman" w:cs="Times New Roman"/>
          <w:lang w:eastAsia="pt-BR"/>
        </w:rPr>
      </w:pPr>
    </w:p>
    <w:p w:rsidR="006D3944" w:rsidRPr="006D3944" w:rsidRDefault="006D3944" w:rsidP="006D3944">
      <w:pPr>
        <w:rPr>
          <w:rFonts w:ascii="Times New Roman" w:eastAsia="Times New Roman" w:hAnsi="Times New Roman" w:cs="Times New Roman"/>
          <w:lang w:eastAsia="pt-BR"/>
        </w:rPr>
      </w:pPr>
    </w:p>
    <w:p w:rsidR="00106335" w:rsidRDefault="006D3944" w:rsidP="006D394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SERVIÇO:</w:t>
      </w:r>
      <w:r w:rsidRPr="006D3944">
        <w:rPr>
          <w:rFonts w:ascii="Times New Roman" w:eastAsia="Times New Roman" w:hAnsi="Times New Roman" w:cs="Times New Roman"/>
          <w:lang w:eastAsia="pt-BR"/>
        </w:rPr>
        <w:br/>
      </w:r>
      <w:r w:rsidRPr="006D3944">
        <w:rPr>
          <w:rFonts w:ascii="Times New Roman" w:eastAsia="Times New Roman" w:hAnsi="Times New Roman" w:cs="Times New Roman"/>
          <w:b/>
          <w:bCs/>
          <w:lang w:eastAsia="pt-BR"/>
        </w:rPr>
        <w:t>Espetáculo imersivo “Traição”</w:t>
      </w:r>
      <w:r w:rsidRPr="006D3944">
        <w:rPr>
          <w:rFonts w:ascii="Times New Roman" w:eastAsia="Times New Roman" w:hAnsi="Times New Roman" w:cs="Times New Roman"/>
          <w:lang w:eastAsia="pt-BR"/>
        </w:rPr>
        <w:br/>
      </w:r>
      <w:r w:rsidRPr="006D3944">
        <w:rPr>
          <w:rFonts w:ascii="Times New Roman" w:eastAsia="Times New Roman" w:hAnsi="Times New Roman" w:cs="Times New Roman"/>
          <w:b/>
          <w:bCs/>
          <w:lang w:eastAsia="pt-BR"/>
        </w:rPr>
        <w:t>Datas</w:t>
      </w:r>
      <w:r w:rsidR="00106335">
        <w:rPr>
          <w:rFonts w:ascii="Times New Roman" w:eastAsia="Times New Roman" w:hAnsi="Times New Roman" w:cs="Times New Roman"/>
          <w:b/>
          <w:bCs/>
          <w:lang w:eastAsia="pt-BR"/>
        </w:rPr>
        <w:t>/Horários</w:t>
      </w:r>
      <w:r w:rsidRPr="006D3944">
        <w:rPr>
          <w:rFonts w:ascii="Times New Roman" w:eastAsia="Times New Roman" w:hAnsi="Times New Roman" w:cs="Times New Roman"/>
          <w:b/>
          <w:bCs/>
          <w:lang w:eastAsia="pt-BR"/>
        </w:rPr>
        <w:t>:</w:t>
      </w:r>
      <w:r w:rsidRPr="006D394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06335" w:rsidRPr="00366FCC" w:rsidRDefault="00106335" w:rsidP="00366FCC">
      <w:pPr>
        <w:pStyle w:val="PargrafodaLista"/>
        <w:numPr>
          <w:ilvl w:val="0"/>
          <w:numId w:val="2"/>
        </w:numPr>
        <w:rPr>
          <w:rFonts w:ascii="Times New Roman" w:eastAsia="Times New Roman" w:hAnsi="Times New Roman" w:cs="Times New Roman"/>
          <w:lang w:eastAsia="pt-BR"/>
        </w:rPr>
      </w:pPr>
      <w:r w:rsidRPr="00366FCC">
        <w:rPr>
          <w:rFonts w:ascii="Times New Roman" w:eastAsia="Times New Roman" w:hAnsi="Times New Roman" w:cs="Times New Roman"/>
          <w:lang w:eastAsia="pt-BR"/>
        </w:rPr>
        <w:t>Sexta-feira</w:t>
      </w:r>
      <w:r w:rsidR="006D3944" w:rsidRPr="00366FCC">
        <w:rPr>
          <w:rFonts w:ascii="Times New Roman" w:eastAsia="Times New Roman" w:hAnsi="Times New Roman" w:cs="Times New Roman"/>
          <w:lang w:eastAsia="pt-BR"/>
        </w:rPr>
        <w:t>, 2</w:t>
      </w:r>
      <w:r w:rsidRPr="00366FCC">
        <w:rPr>
          <w:rFonts w:ascii="Times New Roman" w:eastAsia="Times New Roman" w:hAnsi="Times New Roman" w:cs="Times New Roman"/>
          <w:lang w:eastAsia="pt-BR"/>
        </w:rPr>
        <w:t>0</w:t>
      </w:r>
      <w:r w:rsidR="006D3944" w:rsidRPr="00366FCC">
        <w:rPr>
          <w:rFonts w:ascii="Times New Roman" w:eastAsia="Times New Roman" w:hAnsi="Times New Roman" w:cs="Times New Roman"/>
          <w:lang w:eastAsia="pt-BR"/>
        </w:rPr>
        <w:t xml:space="preserve"> de </w:t>
      </w:r>
      <w:r w:rsidRPr="00366FCC">
        <w:rPr>
          <w:rFonts w:ascii="Times New Roman" w:eastAsia="Times New Roman" w:hAnsi="Times New Roman" w:cs="Times New Roman"/>
          <w:lang w:eastAsia="pt-BR"/>
        </w:rPr>
        <w:t>março de 2026, às 19h;</w:t>
      </w:r>
      <w:r w:rsidR="006D3944" w:rsidRPr="00366FCC">
        <w:rPr>
          <w:rFonts w:ascii="Times New Roman" w:eastAsia="Times New Roman" w:hAnsi="Times New Roman" w:cs="Times New Roman"/>
          <w:lang w:eastAsia="pt-BR"/>
        </w:rPr>
        <w:t xml:space="preserve"> e </w:t>
      </w:r>
    </w:p>
    <w:p w:rsidR="00366FCC" w:rsidRDefault="00106335" w:rsidP="00366FCC">
      <w:pPr>
        <w:pStyle w:val="PargrafodaLista"/>
        <w:numPr>
          <w:ilvl w:val="0"/>
          <w:numId w:val="2"/>
        </w:numPr>
        <w:rPr>
          <w:rFonts w:ascii="Times New Roman" w:eastAsia="Times New Roman" w:hAnsi="Times New Roman" w:cs="Times New Roman"/>
          <w:lang w:eastAsia="pt-BR"/>
        </w:rPr>
      </w:pPr>
      <w:r w:rsidRPr="00366FCC">
        <w:rPr>
          <w:rFonts w:ascii="Times New Roman" w:eastAsia="Times New Roman" w:hAnsi="Times New Roman" w:cs="Times New Roman"/>
          <w:lang w:eastAsia="pt-BR"/>
        </w:rPr>
        <w:t>S</w:t>
      </w:r>
      <w:r w:rsidR="006D3944" w:rsidRPr="00366FCC">
        <w:rPr>
          <w:rFonts w:ascii="Times New Roman" w:eastAsia="Times New Roman" w:hAnsi="Times New Roman" w:cs="Times New Roman"/>
          <w:lang w:eastAsia="pt-BR"/>
        </w:rPr>
        <w:t xml:space="preserve">ábado, </w:t>
      </w:r>
      <w:r w:rsidRPr="00366FCC">
        <w:rPr>
          <w:rFonts w:ascii="Times New Roman" w:eastAsia="Times New Roman" w:hAnsi="Times New Roman" w:cs="Times New Roman"/>
          <w:lang w:eastAsia="pt-BR"/>
        </w:rPr>
        <w:t>21</w:t>
      </w:r>
      <w:r w:rsidR="006D3944" w:rsidRPr="00366FCC">
        <w:rPr>
          <w:rFonts w:ascii="Times New Roman" w:eastAsia="Times New Roman" w:hAnsi="Times New Roman" w:cs="Times New Roman"/>
          <w:lang w:eastAsia="pt-BR"/>
        </w:rPr>
        <w:t xml:space="preserve"> de </w:t>
      </w:r>
      <w:r w:rsidRPr="00366FCC">
        <w:rPr>
          <w:rFonts w:ascii="Times New Roman" w:eastAsia="Times New Roman" w:hAnsi="Times New Roman" w:cs="Times New Roman"/>
          <w:lang w:eastAsia="pt-BR"/>
        </w:rPr>
        <w:t>março de 2026, às 16h.</w:t>
      </w:r>
    </w:p>
    <w:p w:rsidR="006D3944" w:rsidRPr="00366FCC" w:rsidRDefault="006D3944" w:rsidP="00366FCC">
      <w:pPr>
        <w:rPr>
          <w:rFonts w:ascii="Times New Roman" w:eastAsia="Times New Roman" w:hAnsi="Times New Roman" w:cs="Times New Roman"/>
          <w:lang w:eastAsia="pt-BR"/>
        </w:rPr>
      </w:pPr>
      <w:r w:rsidRPr="00366FCC">
        <w:rPr>
          <w:rFonts w:ascii="Times New Roman" w:eastAsia="Times New Roman" w:hAnsi="Times New Roman" w:cs="Times New Roman"/>
          <w:b/>
          <w:bCs/>
          <w:lang w:eastAsia="pt-BR"/>
        </w:rPr>
        <w:t>Local:</w:t>
      </w:r>
      <w:r w:rsidRPr="00366FCC">
        <w:rPr>
          <w:rFonts w:ascii="Times New Roman" w:eastAsia="Times New Roman" w:hAnsi="Times New Roman" w:cs="Times New Roman"/>
          <w:lang w:eastAsia="pt-BR"/>
        </w:rPr>
        <w:t xml:space="preserve"> </w:t>
      </w:r>
      <w:r w:rsidR="00106335" w:rsidRPr="00366FCC">
        <w:rPr>
          <w:rFonts w:ascii="Times New Roman" w:eastAsia="Times New Roman" w:hAnsi="Times New Roman" w:cs="Times New Roman"/>
          <w:lang w:eastAsia="pt-BR"/>
        </w:rPr>
        <w:t>Casa de Cultura Brasilândia</w:t>
      </w:r>
      <w:r w:rsidRPr="00366FCC">
        <w:rPr>
          <w:rFonts w:ascii="Times New Roman" w:eastAsia="Times New Roman" w:hAnsi="Times New Roman" w:cs="Times New Roman"/>
          <w:lang w:eastAsia="pt-BR"/>
        </w:rPr>
        <w:t xml:space="preserve"> - </w:t>
      </w:r>
      <w:r w:rsidR="00106335" w:rsidRPr="00366FCC">
        <w:rPr>
          <w:rFonts w:ascii="Times New Roman" w:eastAsia="Times New Roman" w:hAnsi="Times New Roman" w:cs="Times New Roman"/>
          <w:lang w:eastAsia="pt-BR"/>
        </w:rPr>
        <w:t>Praça Benedicta Cavalheiro, s/nº – Freguesia do Ó – São Paulo – SP</w:t>
      </w:r>
      <w:r w:rsidRPr="00366FCC">
        <w:rPr>
          <w:rFonts w:ascii="Times New Roman" w:eastAsia="Times New Roman" w:hAnsi="Times New Roman" w:cs="Times New Roman"/>
          <w:lang w:eastAsia="pt-BR"/>
        </w:rPr>
        <w:t>.</w:t>
      </w:r>
      <w:r w:rsidRPr="00366FCC">
        <w:rPr>
          <w:rFonts w:ascii="Times New Roman" w:eastAsia="Times New Roman" w:hAnsi="Times New Roman" w:cs="Times New Roman"/>
          <w:lang w:eastAsia="pt-BR"/>
        </w:rPr>
        <w:br/>
      </w:r>
      <w:r w:rsidRPr="00366FCC">
        <w:rPr>
          <w:rFonts w:ascii="Times New Roman" w:eastAsia="Times New Roman" w:hAnsi="Times New Roman" w:cs="Times New Roman"/>
          <w:b/>
          <w:bCs/>
          <w:lang w:eastAsia="pt-BR"/>
        </w:rPr>
        <w:t>Ingressos:</w:t>
      </w:r>
      <w:r w:rsidRPr="00366FCC">
        <w:rPr>
          <w:rFonts w:ascii="Times New Roman" w:eastAsia="Times New Roman" w:hAnsi="Times New Roman" w:cs="Times New Roman"/>
          <w:lang w:eastAsia="pt-BR"/>
        </w:rPr>
        <w:t xml:space="preserve"> Gratuitos, distribuídos 1 hora antes de cada sessão, por ordem de chegada.</w:t>
      </w:r>
      <w:r w:rsidRPr="00366FCC">
        <w:rPr>
          <w:rFonts w:ascii="Times New Roman" w:eastAsia="Times New Roman" w:hAnsi="Times New Roman" w:cs="Times New Roman"/>
          <w:lang w:eastAsia="pt-BR"/>
        </w:rPr>
        <w:br/>
      </w:r>
      <w:r w:rsidRPr="00366FCC">
        <w:rPr>
          <w:rFonts w:ascii="Times New Roman" w:eastAsia="Times New Roman" w:hAnsi="Times New Roman" w:cs="Times New Roman"/>
          <w:b/>
          <w:bCs/>
          <w:lang w:eastAsia="pt-BR"/>
        </w:rPr>
        <w:t>Classificação indicativa</w:t>
      </w:r>
      <w:r w:rsidRPr="00366FCC">
        <w:rPr>
          <w:rFonts w:ascii="Times New Roman" w:eastAsia="Times New Roman" w:hAnsi="Times New Roman" w:cs="Times New Roman"/>
          <w:lang w:eastAsia="pt-BR"/>
        </w:rPr>
        <w:t>: 14 anos</w:t>
      </w:r>
      <w:r w:rsidRPr="00366FCC">
        <w:rPr>
          <w:rFonts w:ascii="Times New Roman" w:eastAsia="Times New Roman" w:hAnsi="Times New Roman" w:cs="Times New Roman"/>
          <w:lang w:eastAsia="pt-BR"/>
        </w:rPr>
        <w:br/>
      </w:r>
      <w:r w:rsidRPr="00366FCC">
        <w:rPr>
          <w:rFonts w:ascii="Times New Roman" w:eastAsia="Times New Roman" w:hAnsi="Times New Roman" w:cs="Times New Roman"/>
          <w:b/>
          <w:bCs/>
          <w:lang w:eastAsia="pt-BR"/>
        </w:rPr>
        <w:t>Duração</w:t>
      </w:r>
      <w:r w:rsidRPr="00366FCC">
        <w:rPr>
          <w:rFonts w:ascii="Times New Roman" w:eastAsia="Times New Roman" w:hAnsi="Times New Roman" w:cs="Times New Roman"/>
          <w:lang w:eastAsia="pt-BR"/>
        </w:rPr>
        <w:t>: 120 minutos</w:t>
      </w:r>
    </w:p>
    <w:p w:rsidR="006D3944" w:rsidRPr="006D3944" w:rsidRDefault="006D3944" w:rsidP="006D3944">
      <w:pPr>
        <w:rPr>
          <w:rFonts w:ascii="Times New Roman" w:eastAsia="Times New Roman" w:hAnsi="Times New Roman" w:cs="Times New Roman"/>
          <w:bCs/>
          <w:lang w:eastAsia="pt-BR"/>
        </w:rPr>
      </w:pPr>
      <w:r w:rsidRPr="006D3944">
        <w:rPr>
          <w:rFonts w:ascii="Times New Roman" w:eastAsia="Times New Roman" w:hAnsi="Times New Roman" w:cs="Times New Roman"/>
          <w:b/>
          <w:lang w:eastAsia="pt-BR"/>
        </w:rPr>
        <w:t>Site</w:t>
      </w:r>
      <w:r w:rsidRPr="006D3944">
        <w:rPr>
          <w:rFonts w:ascii="Times New Roman" w:eastAsia="Times New Roman" w:hAnsi="Times New Roman" w:cs="Times New Roman"/>
          <w:bCs/>
          <w:lang w:eastAsia="pt-BR"/>
        </w:rPr>
        <w:t xml:space="preserve">: </w:t>
      </w:r>
      <w:hyperlink r:id="rId7" w:history="1">
        <w:r w:rsidRPr="006D3944">
          <w:rPr>
            <w:rStyle w:val="Hyperlink"/>
            <w:rFonts w:ascii="Times New Roman" w:eastAsia="Times New Roman" w:hAnsi="Times New Roman" w:cs="Times New Roman"/>
            <w:bCs/>
            <w:lang w:eastAsia="pt-BR"/>
          </w:rPr>
          <w:t>https://www.nucleoteatrodeimersao.com.br/</w:t>
        </w:r>
      </w:hyperlink>
    </w:p>
    <w:p w:rsidR="006D3944" w:rsidRPr="006C5C0A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6D3944">
        <w:rPr>
          <w:rFonts w:ascii="Times New Roman" w:eastAsia="Times New Roman" w:hAnsi="Times New Roman" w:cs="Times New Roman"/>
          <w:b/>
          <w:lang w:eastAsia="pt-BR"/>
        </w:rPr>
        <w:t>Redes Sociais</w:t>
      </w:r>
      <w:r w:rsidRPr="006D3944">
        <w:rPr>
          <w:rFonts w:ascii="Times New Roman" w:eastAsia="Times New Roman" w:hAnsi="Times New Roman" w:cs="Times New Roman"/>
          <w:bCs/>
          <w:lang w:eastAsia="pt-BR"/>
        </w:rPr>
        <w:t>:</w:t>
      </w:r>
      <w:r w:rsidRPr="006C5C0A">
        <w:rPr>
          <w:rFonts w:ascii="Times New Roman" w:eastAsia="Times New Roman" w:hAnsi="Times New Roman" w:cs="Times New Roman"/>
          <w:lang w:eastAsia="pt-BR"/>
        </w:rPr>
        <w:t xml:space="preserve"> @nucleoteatrodeimersao</w:t>
      </w:r>
    </w:p>
    <w:p w:rsidR="00E85969" w:rsidRDefault="00E85969" w:rsidP="00E85969">
      <w:pPr>
        <w:rPr>
          <w:rFonts w:ascii="Times New Roman" w:eastAsia="Times New Roman" w:hAnsi="Times New Roman" w:cs="Times New Roman"/>
          <w:lang w:eastAsia="pt-BR"/>
        </w:rPr>
      </w:pPr>
    </w:p>
    <w:p w:rsidR="00043215" w:rsidRDefault="00E85969" w:rsidP="00E8596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Essas apresentações têm r</w:t>
      </w:r>
      <w:r w:rsidRPr="00E85969">
        <w:rPr>
          <w:rFonts w:ascii="Times New Roman" w:eastAsia="Times New Roman" w:hAnsi="Times New Roman" w:cs="Times New Roman"/>
          <w:lang w:eastAsia="pt-BR"/>
        </w:rPr>
        <w:t xml:space="preserve">ealização </w:t>
      </w:r>
      <w:r>
        <w:rPr>
          <w:rFonts w:ascii="Times New Roman" w:eastAsia="Times New Roman" w:hAnsi="Times New Roman" w:cs="Times New Roman"/>
          <w:lang w:eastAsia="pt-BR"/>
        </w:rPr>
        <w:t>pela</w:t>
      </w:r>
      <w:r w:rsidRPr="00E85969">
        <w:rPr>
          <w:rFonts w:ascii="Times New Roman" w:eastAsia="Times New Roman" w:hAnsi="Times New Roman" w:cs="Times New Roman"/>
          <w:lang w:eastAsia="pt-BR"/>
        </w:rPr>
        <w:t xml:space="preserve"> Prefeitura </w:t>
      </w:r>
      <w:r>
        <w:rPr>
          <w:rFonts w:ascii="Times New Roman" w:eastAsia="Times New Roman" w:hAnsi="Times New Roman" w:cs="Times New Roman"/>
          <w:lang w:eastAsia="pt-BR"/>
        </w:rPr>
        <w:t>d</w:t>
      </w:r>
      <w:r w:rsidRPr="00E85969">
        <w:rPr>
          <w:rFonts w:ascii="Times New Roman" w:eastAsia="Times New Roman" w:hAnsi="Times New Roman" w:cs="Times New Roman"/>
          <w:lang w:eastAsia="pt-BR"/>
        </w:rPr>
        <w:t>a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85969">
        <w:rPr>
          <w:rFonts w:ascii="Times New Roman" w:eastAsia="Times New Roman" w:hAnsi="Times New Roman" w:cs="Times New Roman"/>
          <w:lang w:eastAsia="pt-BR"/>
        </w:rPr>
        <w:t xml:space="preserve">Cidade </w:t>
      </w:r>
      <w:r>
        <w:rPr>
          <w:rFonts w:ascii="Times New Roman" w:eastAsia="Times New Roman" w:hAnsi="Times New Roman" w:cs="Times New Roman"/>
          <w:lang w:eastAsia="pt-BR"/>
        </w:rPr>
        <w:t>d</w:t>
      </w:r>
      <w:r w:rsidRPr="00E85969">
        <w:rPr>
          <w:rFonts w:ascii="Times New Roman" w:eastAsia="Times New Roman" w:hAnsi="Times New Roman" w:cs="Times New Roman"/>
          <w:lang w:eastAsia="pt-BR"/>
        </w:rPr>
        <w:t xml:space="preserve">e São Paulo, Secretaria Municipal </w:t>
      </w:r>
      <w:r>
        <w:rPr>
          <w:rFonts w:ascii="Times New Roman" w:eastAsia="Times New Roman" w:hAnsi="Times New Roman" w:cs="Times New Roman"/>
          <w:lang w:eastAsia="pt-BR"/>
        </w:rPr>
        <w:t>d</w:t>
      </w:r>
      <w:r w:rsidRPr="00E85969">
        <w:rPr>
          <w:rFonts w:ascii="Times New Roman" w:eastAsia="Times New Roman" w:hAnsi="Times New Roman" w:cs="Times New Roman"/>
          <w:lang w:eastAsia="pt-BR"/>
        </w:rPr>
        <w:t>e Cultura</w:t>
      </w:r>
      <w:r>
        <w:rPr>
          <w:rFonts w:ascii="Times New Roman" w:eastAsia="Times New Roman" w:hAnsi="Times New Roman" w:cs="Times New Roman"/>
          <w:lang w:eastAsia="pt-BR"/>
        </w:rPr>
        <w:t xml:space="preserve">. </w:t>
      </w:r>
    </w:p>
    <w:p w:rsidR="005F1EF0" w:rsidRDefault="005F1EF0" w:rsidP="00043215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5F1EF0" w:rsidRDefault="005F1EF0" w:rsidP="00043215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45F5F" w:rsidRDefault="00445F5F" w:rsidP="00043215">
      <w:pPr>
        <w:rPr>
          <w:rFonts w:ascii="Times New Roman" w:eastAsia="Times New Roman" w:hAnsi="Times New Roman" w:cs="Times New Roman"/>
          <w:lang w:eastAsia="pt-BR"/>
        </w:rPr>
      </w:pPr>
      <w:r w:rsidRPr="00043215">
        <w:rPr>
          <w:rFonts w:ascii="Times New Roman" w:eastAsia="Times New Roman" w:hAnsi="Times New Roman" w:cs="Times New Roman"/>
          <w:b/>
          <w:bCs/>
          <w:lang w:eastAsia="pt-BR"/>
        </w:rPr>
        <w:t>SINOPSE</w:t>
      </w:r>
      <w:r>
        <w:rPr>
          <w:rFonts w:ascii="Times New Roman" w:eastAsia="Times New Roman" w:hAnsi="Times New Roman" w:cs="Times New Roman"/>
          <w:b/>
          <w:bCs/>
          <w:lang w:eastAsia="pt-BR"/>
        </w:rPr>
        <w:t>:</w:t>
      </w:r>
    </w:p>
    <w:p w:rsidR="00C2725A" w:rsidRDefault="00617FD5" w:rsidP="00F57761">
      <w:pPr>
        <w:rPr>
          <w:rFonts w:ascii="Times New Roman" w:eastAsia="Times New Roman" w:hAnsi="Times New Roman" w:cs="Times New Roman"/>
          <w:lang w:eastAsia="pt-BR"/>
        </w:rPr>
      </w:pPr>
      <w:r w:rsidRPr="00617FD5">
        <w:rPr>
          <w:rFonts w:ascii="Times New Roman" w:eastAsia="Times New Roman" w:hAnsi="Times New Roman" w:cs="Times New Roman"/>
          <w:lang w:eastAsia="pt-BR"/>
        </w:rPr>
        <w:t>Nos anos 1960, um triângulo amoroso se desenvolve entre Érica, seu marido Roberto e Jeremias, melhor amigo de Roberto, todos moradores do mesmo condomínio. Nesta montagem imersiva e itinerante, o público é levado a circular entre os apartamentos dos personagens para desvendar os</w:t>
      </w:r>
      <w:r w:rsidR="00CD5262">
        <w:rPr>
          <w:rFonts w:ascii="Times New Roman" w:eastAsia="Times New Roman" w:hAnsi="Times New Roman" w:cs="Times New Roman"/>
          <w:lang w:eastAsia="pt-BR"/>
        </w:rPr>
        <w:t xml:space="preserve"> seus</w:t>
      </w:r>
      <w:r w:rsidRPr="00617FD5">
        <w:rPr>
          <w:rFonts w:ascii="Times New Roman" w:eastAsia="Times New Roman" w:hAnsi="Times New Roman" w:cs="Times New Roman"/>
          <w:lang w:eastAsia="pt-BR"/>
        </w:rPr>
        <w:t xml:space="preserve"> segredos</w:t>
      </w:r>
      <w:r w:rsidR="00CD5262">
        <w:rPr>
          <w:rFonts w:ascii="Times New Roman" w:eastAsia="Times New Roman" w:hAnsi="Times New Roman" w:cs="Times New Roman"/>
          <w:lang w:eastAsia="pt-BR"/>
        </w:rPr>
        <w:t>,</w:t>
      </w:r>
      <w:r w:rsidRPr="00617FD5">
        <w:rPr>
          <w:rFonts w:ascii="Times New Roman" w:eastAsia="Times New Roman" w:hAnsi="Times New Roman" w:cs="Times New Roman"/>
          <w:lang w:eastAsia="pt-BR"/>
        </w:rPr>
        <w:t xml:space="preserve"> pelo período de 9 anos.</w:t>
      </w:r>
    </w:p>
    <w:p w:rsidR="00617FD5" w:rsidRDefault="00617FD5" w:rsidP="00F57761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D5262" w:rsidRDefault="00CD5262" w:rsidP="00F57761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B40F5" w:rsidRPr="00040C7D" w:rsidRDefault="00445F5F" w:rsidP="00043215">
      <w:pPr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IMAGENS DE DIVULGAÇÃO:</w:t>
      </w:r>
    </w:p>
    <w:p w:rsidR="00CB40F5" w:rsidRDefault="00F57761" w:rsidP="00043215">
      <w:pPr>
        <w:rPr>
          <w:rFonts w:ascii="Times New Roman" w:eastAsia="Times New Roman" w:hAnsi="Times New Roman" w:cs="Times New Roman"/>
          <w:lang w:eastAsia="pt-BR"/>
        </w:rPr>
      </w:pPr>
      <w:r w:rsidRPr="00445F5F">
        <w:rPr>
          <w:rFonts w:ascii="Times New Roman" w:eastAsia="Times New Roman" w:hAnsi="Times New Roman" w:cs="Times New Roman"/>
          <w:lang w:eastAsia="pt-BR"/>
        </w:rPr>
        <w:t>Baixe aqui imagens de divulgação em alta</w:t>
      </w:r>
      <w:r w:rsidR="00C519CC" w:rsidRPr="00445F5F">
        <w:rPr>
          <w:rFonts w:ascii="Times New Roman" w:eastAsia="Times New Roman" w:hAnsi="Times New Roman" w:cs="Times New Roman"/>
          <w:lang w:eastAsia="pt-BR"/>
        </w:rPr>
        <w:t>:</w:t>
      </w:r>
      <w:r w:rsidR="00C519CC">
        <w:rPr>
          <w:rFonts w:ascii="Times New Roman" w:eastAsia="Times New Roman" w:hAnsi="Times New Roman" w:cs="Times New Roman"/>
          <w:lang w:eastAsia="pt-BR"/>
        </w:rPr>
        <w:br/>
      </w:r>
      <w:hyperlink r:id="rId8" w:history="1">
        <w:r w:rsidR="00C519CC" w:rsidRPr="00381173">
          <w:rPr>
            <w:rStyle w:val="Hyperlink"/>
            <w:rFonts w:ascii="Times New Roman" w:eastAsia="Times New Roman" w:hAnsi="Times New Roman" w:cs="Times New Roman"/>
            <w:lang w:eastAsia="pt-BR"/>
          </w:rPr>
          <w:t>https://www.nucleoteatrodeimersao.com.br/traicao</w:t>
        </w:r>
      </w:hyperlink>
    </w:p>
    <w:p w:rsidR="00CB40F5" w:rsidRDefault="00F57761" w:rsidP="00043215">
      <w:pPr>
        <w:rPr>
          <w:rFonts w:ascii="Times New Roman" w:eastAsia="Times New Roman" w:hAnsi="Times New Roman" w:cs="Times New Roman"/>
          <w:lang w:eastAsia="pt-BR"/>
        </w:rPr>
      </w:pPr>
      <w:r w:rsidRPr="00043215">
        <w:rPr>
          <w:rFonts w:ascii="Times New Roman" w:eastAsia="Times New Roman" w:hAnsi="Times New Roman" w:cs="Times New Roman"/>
          <w:lang w:eastAsia="pt-BR"/>
        </w:rPr>
        <w:t xml:space="preserve">Créditos das imagens: </w:t>
      </w:r>
      <w:r>
        <w:rPr>
          <w:rFonts w:ascii="Times New Roman" w:eastAsia="Times New Roman" w:hAnsi="Times New Roman" w:cs="Times New Roman"/>
          <w:lang w:eastAsia="pt-BR"/>
        </w:rPr>
        <w:t xml:space="preserve">Hernani Rocha. </w:t>
      </w:r>
      <w:r w:rsidR="00043215" w:rsidRPr="00043215">
        <w:rPr>
          <w:rFonts w:ascii="Times New Roman" w:eastAsia="Times New Roman" w:hAnsi="Times New Roman" w:cs="Times New Roman"/>
          <w:lang w:eastAsia="pt-BR"/>
        </w:rPr>
        <w:br/>
      </w:r>
    </w:p>
    <w:p w:rsidR="00445F5F" w:rsidRDefault="00445F5F" w:rsidP="00043215">
      <w:pPr>
        <w:rPr>
          <w:rFonts w:ascii="Times New Roman" w:eastAsia="Times New Roman" w:hAnsi="Times New Roman" w:cs="Times New Roman"/>
          <w:lang w:eastAsia="pt-BR"/>
        </w:rPr>
      </w:pPr>
    </w:p>
    <w:p w:rsidR="00445F5F" w:rsidRDefault="00445F5F" w:rsidP="0004321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CONTATO:</w:t>
      </w:r>
    </w:p>
    <w:p w:rsidR="00EC71CF" w:rsidRPr="00941E9A" w:rsidRDefault="00043215" w:rsidP="00043215">
      <w:pPr>
        <w:rPr>
          <w:rFonts w:ascii="Times New Roman" w:eastAsia="Times New Roman" w:hAnsi="Times New Roman" w:cs="Times New Roman"/>
          <w:lang w:eastAsia="pt-BR"/>
        </w:rPr>
      </w:pPr>
      <w:r w:rsidRPr="00043215">
        <w:rPr>
          <w:rFonts w:ascii="Times New Roman" w:eastAsia="Times New Roman" w:hAnsi="Times New Roman" w:cs="Times New Roman"/>
          <w:lang w:eastAsia="pt-BR"/>
        </w:rPr>
        <w:t xml:space="preserve">Para mais informações, entrevistas e solicitações de imprensa, entre em contato com </w:t>
      </w:r>
      <w:r>
        <w:rPr>
          <w:rFonts w:ascii="Times New Roman" w:eastAsia="Times New Roman" w:hAnsi="Times New Roman" w:cs="Times New Roman"/>
          <w:lang w:eastAsia="pt-BR"/>
        </w:rPr>
        <w:t>Adriana Câmara</w:t>
      </w:r>
      <w:r w:rsidR="00F57761">
        <w:rPr>
          <w:rFonts w:ascii="Times New Roman" w:eastAsia="Times New Roman" w:hAnsi="Times New Roman" w:cs="Times New Roman"/>
          <w:lang w:eastAsia="pt-BR"/>
        </w:rPr>
        <w:t>,</w:t>
      </w:r>
      <w:r w:rsidR="00CB40F5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>a</w:t>
      </w:r>
      <w:r w:rsidRPr="00043215">
        <w:rPr>
          <w:rFonts w:ascii="Times New Roman" w:eastAsia="Times New Roman" w:hAnsi="Times New Roman" w:cs="Times New Roman"/>
          <w:lang w:eastAsia="pt-BR"/>
        </w:rPr>
        <w:t>través do e</w:t>
      </w:r>
      <w:r w:rsidR="00F57761">
        <w:rPr>
          <w:rFonts w:ascii="Times New Roman" w:eastAsia="Times New Roman" w:hAnsi="Times New Roman" w:cs="Times New Roman"/>
          <w:lang w:eastAsia="pt-BR"/>
        </w:rPr>
        <w:t>-</w:t>
      </w:r>
      <w:r w:rsidRPr="00043215">
        <w:rPr>
          <w:rFonts w:ascii="Times New Roman" w:eastAsia="Times New Roman" w:hAnsi="Times New Roman" w:cs="Times New Roman"/>
          <w:lang w:eastAsia="pt-BR"/>
        </w:rPr>
        <w:t xml:space="preserve">mail </w:t>
      </w:r>
      <w:r>
        <w:rPr>
          <w:rFonts w:ascii="Times New Roman" w:eastAsia="Times New Roman" w:hAnsi="Times New Roman" w:cs="Times New Roman"/>
          <w:lang w:eastAsia="pt-BR"/>
        </w:rPr>
        <w:t>nucleoteatrodeimersao@gmail.com</w:t>
      </w:r>
      <w:r w:rsidRPr="00043215">
        <w:rPr>
          <w:rFonts w:ascii="Times New Roman" w:eastAsia="Times New Roman" w:hAnsi="Times New Roman" w:cs="Times New Roman"/>
          <w:lang w:eastAsia="pt-BR"/>
        </w:rPr>
        <w:t xml:space="preserve"> ou pelo telefone </w:t>
      </w:r>
      <w:r>
        <w:rPr>
          <w:rFonts w:ascii="Times New Roman" w:eastAsia="Times New Roman" w:hAnsi="Times New Roman" w:cs="Times New Roman"/>
          <w:lang w:eastAsia="pt-BR"/>
        </w:rPr>
        <w:t>(11) 97227 6580.</w:t>
      </w:r>
    </w:p>
    <w:sectPr w:rsidR="00EC71CF" w:rsidRPr="00941E9A" w:rsidSect="003D3EE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E3687"/>
    <w:multiLevelType w:val="hybridMultilevel"/>
    <w:tmpl w:val="F4E2477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A647C"/>
    <w:multiLevelType w:val="hybridMultilevel"/>
    <w:tmpl w:val="7D906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099329">
    <w:abstractNumId w:val="0"/>
  </w:num>
  <w:num w:numId="2" w16cid:durableId="19172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A1"/>
    <w:rsid w:val="00012378"/>
    <w:rsid w:val="00040C7D"/>
    <w:rsid w:val="00043215"/>
    <w:rsid w:val="00044A2D"/>
    <w:rsid w:val="00055746"/>
    <w:rsid w:val="00106335"/>
    <w:rsid w:val="00126116"/>
    <w:rsid w:val="001274C4"/>
    <w:rsid w:val="00167790"/>
    <w:rsid w:val="00184DB4"/>
    <w:rsid w:val="00191404"/>
    <w:rsid w:val="00233A63"/>
    <w:rsid w:val="002835E0"/>
    <w:rsid w:val="002D3AA1"/>
    <w:rsid w:val="0030429C"/>
    <w:rsid w:val="00324608"/>
    <w:rsid w:val="003448AE"/>
    <w:rsid w:val="00366FCC"/>
    <w:rsid w:val="003D3EE7"/>
    <w:rsid w:val="003E2303"/>
    <w:rsid w:val="004010A9"/>
    <w:rsid w:val="00445F5F"/>
    <w:rsid w:val="00491D3C"/>
    <w:rsid w:val="004A3D3F"/>
    <w:rsid w:val="00514ECA"/>
    <w:rsid w:val="005304FE"/>
    <w:rsid w:val="005409AD"/>
    <w:rsid w:val="0056495E"/>
    <w:rsid w:val="00564CCF"/>
    <w:rsid w:val="0058659A"/>
    <w:rsid w:val="005F1064"/>
    <w:rsid w:val="005F1EF0"/>
    <w:rsid w:val="00617FD5"/>
    <w:rsid w:val="0064690D"/>
    <w:rsid w:val="006A40E4"/>
    <w:rsid w:val="006C5C0A"/>
    <w:rsid w:val="006D3944"/>
    <w:rsid w:val="006E2F4A"/>
    <w:rsid w:val="007D0F88"/>
    <w:rsid w:val="007D7B55"/>
    <w:rsid w:val="00851AF0"/>
    <w:rsid w:val="00881904"/>
    <w:rsid w:val="008D5283"/>
    <w:rsid w:val="00941E9A"/>
    <w:rsid w:val="009A2D59"/>
    <w:rsid w:val="009B68E7"/>
    <w:rsid w:val="009E2EBF"/>
    <w:rsid w:val="00AE3155"/>
    <w:rsid w:val="00AE35C1"/>
    <w:rsid w:val="00AE7D41"/>
    <w:rsid w:val="00B44586"/>
    <w:rsid w:val="00BE053A"/>
    <w:rsid w:val="00BF591B"/>
    <w:rsid w:val="00BF6523"/>
    <w:rsid w:val="00C2725A"/>
    <w:rsid w:val="00C519CC"/>
    <w:rsid w:val="00C95681"/>
    <w:rsid w:val="00CB40F5"/>
    <w:rsid w:val="00CC5A95"/>
    <w:rsid w:val="00CD2908"/>
    <w:rsid w:val="00CD5262"/>
    <w:rsid w:val="00CE3478"/>
    <w:rsid w:val="00CE34E1"/>
    <w:rsid w:val="00D01B07"/>
    <w:rsid w:val="00D32484"/>
    <w:rsid w:val="00D50FFC"/>
    <w:rsid w:val="00E109C7"/>
    <w:rsid w:val="00E7191C"/>
    <w:rsid w:val="00E800EA"/>
    <w:rsid w:val="00E81ED9"/>
    <w:rsid w:val="00E85969"/>
    <w:rsid w:val="00EC71CF"/>
    <w:rsid w:val="00F0139C"/>
    <w:rsid w:val="00F02913"/>
    <w:rsid w:val="00F16921"/>
    <w:rsid w:val="00F57761"/>
    <w:rsid w:val="00FE01FA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4C13"/>
  <w15:chartTrackingRefBased/>
  <w15:docId w15:val="{B1869BA4-027C-1E49-8459-360FAF72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9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010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3A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9A2D5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D5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C5C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5F5F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F5F"/>
    <w:rPr>
      <w:rFonts w:ascii="Times New Roman" w:hAnsi="Times New Roman" w:cs="Times New Roman"/>
      <w:sz w:val="18"/>
      <w:szCs w:val="18"/>
    </w:rPr>
  </w:style>
  <w:style w:type="paragraph" w:customStyle="1" w:styleId="8dtfy">
    <w:name w:val="_8dtfy"/>
    <w:basedOn w:val="Normal"/>
    <w:rsid w:val="00941E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6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0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5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cleoteatrodeimersao.com.br/traic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ucleoteatrodeimersao.com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cleoteatrodeimersao.com.br/traica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980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2024-08-31T18:37:00Z</cp:lastPrinted>
  <dcterms:created xsi:type="dcterms:W3CDTF">2026-03-02T18:55:00Z</dcterms:created>
  <dcterms:modified xsi:type="dcterms:W3CDTF">2026-03-05T23:38:00Z</dcterms:modified>
</cp:coreProperties>
</file>